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17" w:rsidRPr="00B32466" w:rsidRDefault="00EC5717" w:rsidP="00EC5717">
      <w:pPr>
        <w:tabs>
          <w:tab w:val="left" w:pos="360"/>
        </w:tabs>
        <w:outlineLvl w:val="0"/>
        <w:rPr>
          <w:sz w:val="23"/>
          <w:szCs w:val="23"/>
        </w:rPr>
      </w:pPr>
      <w:r w:rsidRPr="00B32466">
        <w:rPr>
          <w:i/>
          <w:sz w:val="23"/>
          <w:szCs w:val="23"/>
        </w:rPr>
        <w:t xml:space="preserve">Unit </w:t>
      </w:r>
      <w:r>
        <w:rPr>
          <w:i/>
          <w:sz w:val="23"/>
          <w:szCs w:val="23"/>
        </w:rPr>
        <w:t xml:space="preserve">4 </w:t>
      </w:r>
      <w:r w:rsidRPr="00B32466">
        <w:rPr>
          <w:i/>
          <w:sz w:val="23"/>
          <w:szCs w:val="23"/>
        </w:rPr>
        <w:t>Reading Guide</w:t>
      </w:r>
      <w:r>
        <w:rPr>
          <w:i/>
          <w:sz w:val="23"/>
          <w:szCs w:val="23"/>
        </w:rPr>
        <w:t xml:space="preserve">: The 1920s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Pr="00B32466">
        <w:rPr>
          <w:sz w:val="23"/>
          <w:szCs w:val="23"/>
        </w:rPr>
        <w:t>Name ________________</w:t>
      </w:r>
      <w:r>
        <w:rPr>
          <w:sz w:val="23"/>
          <w:szCs w:val="23"/>
        </w:rPr>
        <w:t>__</w:t>
      </w:r>
      <w:r w:rsidRPr="00B32466">
        <w:rPr>
          <w:sz w:val="23"/>
          <w:szCs w:val="23"/>
        </w:rPr>
        <w:t>___</w:t>
      </w:r>
      <w:r>
        <w:rPr>
          <w:sz w:val="23"/>
          <w:szCs w:val="23"/>
        </w:rPr>
        <w:t>_</w:t>
      </w:r>
      <w:r w:rsidRPr="00B32466">
        <w:rPr>
          <w:sz w:val="23"/>
          <w:szCs w:val="23"/>
        </w:rPr>
        <w:t>__</w:t>
      </w:r>
      <w:r w:rsidR="005512EB">
        <w:rPr>
          <w:sz w:val="23"/>
          <w:szCs w:val="23"/>
        </w:rPr>
        <w:t xml:space="preserve">   </w:t>
      </w:r>
    </w:p>
    <w:p w:rsidR="00EC5717" w:rsidRPr="00AF0104" w:rsidRDefault="00EC5717" w:rsidP="00EC5717">
      <w:pPr>
        <w:tabs>
          <w:tab w:val="left" w:pos="360"/>
        </w:tabs>
        <w:ind w:left="360" w:hanging="360"/>
        <w:rPr>
          <w:b/>
          <w:i/>
          <w:sz w:val="10"/>
          <w:szCs w:val="10"/>
        </w:rPr>
      </w:pPr>
    </w:p>
    <w:p w:rsidR="00EC5717" w:rsidRPr="009D7F45" w:rsidRDefault="00EC5717" w:rsidP="00EC5717">
      <w:pPr>
        <w:tabs>
          <w:tab w:val="left" w:pos="360"/>
        </w:tabs>
        <w:ind w:left="360" w:hanging="360"/>
        <w:rPr>
          <w:b/>
          <w:sz w:val="18"/>
          <w:szCs w:val="18"/>
        </w:rPr>
      </w:pPr>
      <w:r w:rsidRPr="009D7F45">
        <w:rPr>
          <w:b/>
          <w:i/>
          <w:sz w:val="18"/>
          <w:szCs w:val="18"/>
        </w:rPr>
        <w:t xml:space="preserve">Chapter </w:t>
      </w:r>
      <w:r>
        <w:rPr>
          <w:b/>
          <w:i/>
          <w:sz w:val="18"/>
          <w:szCs w:val="18"/>
        </w:rPr>
        <w:t>12</w:t>
      </w:r>
      <w:r w:rsidRPr="009D7F45">
        <w:rPr>
          <w:b/>
          <w:i/>
          <w:sz w:val="18"/>
          <w:szCs w:val="18"/>
        </w:rPr>
        <w:t>, Section 1</w:t>
      </w:r>
    </w:p>
    <w:p w:rsidR="005512EB" w:rsidRPr="005512EB" w:rsidRDefault="00EC5717" w:rsidP="005512EB">
      <w:pPr>
        <w:numPr>
          <w:ilvl w:val="0"/>
          <w:numId w:val="1"/>
        </w:numPr>
        <w:tabs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 xml:space="preserve">Define </w:t>
      </w:r>
      <w:r w:rsidRPr="009D7F45">
        <w:rPr>
          <w:bCs/>
          <w:sz w:val="18"/>
          <w:szCs w:val="18"/>
        </w:rPr>
        <w:t>ISOLATIONISM</w:t>
      </w:r>
      <w:r w:rsidRPr="00283A79">
        <w:rPr>
          <w:sz w:val="18"/>
          <w:szCs w:val="18"/>
        </w:rPr>
        <w:t>:</w:t>
      </w:r>
    </w:p>
    <w:p w:rsidR="005512EB" w:rsidRPr="005512EB" w:rsidRDefault="00EC5717" w:rsidP="005512EB">
      <w:pPr>
        <w:numPr>
          <w:ilvl w:val="0"/>
          <w:numId w:val="1"/>
        </w:numPr>
        <w:tabs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>What economic theory called for the elimination of private property i</w:t>
      </w:r>
      <w:r w:rsidR="005512EB">
        <w:rPr>
          <w:sz w:val="18"/>
          <w:szCs w:val="18"/>
        </w:rPr>
        <w:t>n favor of government ownership</w:t>
      </w:r>
    </w:p>
    <w:p w:rsidR="005512EB" w:rsidRPr="005512EB" w:rsidRDefault="00EC5717" w:rsidP="005512EB">
      <w:pPr>
        <w:numPr>
          <w:ilvl w:val="0"/>
          <w:numId w:val="1"/>
        </w:numPr>
        <w:tabs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>The “Palmer Raids” were directed against w</w:t>
      </w:r>
      <w:r w:rsidR="005512EB">
        <w:rPr>
          <w:sz w:val="18"/>
          <w:szCs w:val="18"/>
        </w:rPr>
        <w:t>hat groups of Americans</w:t>
      </w:r>
    </w:p>
    <w:p w:rsidR="00EC5717" w:rsidRDefault="00EC5717" w:rsidP="005512EB">
      <w:pPr>
        <w:numPr>
          <w:ilvl w:val="0"/>
          <w:numId w:val="1"/>
        </w:numPr>
        <w:tabs>
          <w:tab w:val="left" w:pos="360"/>
        </w:tabs>
        <w:spacing w:before="400" w:after="130"/>
        <w:rPr>
          <w:sz w:val="18"/>
          <w:szCs w:val="18"/>
        </w:rPr>
      </w:pPr>
      <w:r>
        <w:rPr>
          <w:sz w:val="18"/>
          <w:szCs w:val="18"/>
        </w:rPr>
        <w:t xml:space="preserve">Why was the trial of </w:t>
      </w:r>
      <w:r w:rsidRPr="00283A79">
        <w:rPr>
          <w:sz w:val="18"/>
          <w:szCs w:val="18"/>
        </w:rPr>
        <w:t xml:space="preserve">Nicola Sacco and </w:t>
      </w:r>
      <w:proofErr w:type="spellStart"/>
      <w:r w:rsidRPr="00283A79">
        <w:rPr>
          <w:sz w:val="18"/>
          <w:szCs w:val="18"/>
        </w:rPr>
        <w:t>Bartolomeo</w:t>
      </w:r>
      <w:proofErr w:type="spellEnd"/>
      <w:r w:rsidRPr="00283A79">
        <w:rPr>
          <w:sz w:val="18"/>
          <w:szCs w:val="18"/>
        </w:rPr>
        <w:t xml:space="preserve"> Vanzetti were </w:t>
      </w:r>
      <w:r>
        <w:rPr>
          <w:sz w:val="18"/>
          <w:szCs w:val="18"/>
        </w:rPr>
        <w:t>such an important event in the 1920s</w:t>
      </w:r>
      <w:r w:rsidRPr="00283A79">
        <w:rPr>
          <w:sz w:val="18"/>
          <w:szCs w:val="18"/>
        </w:rPr>
        <w:t>?</w:t>
      </w:r>
    </w:p>
    <w:p w:rsidR="00EC5717" w:rsidRDefault="00EC5717" w:rsidP="005512EB">
      <w:pPr>
        <w:numPr>
          <w:ilvl w:val="0"/>
          <w:numId w:val="1"/>
        </w:numPr>
        <w:tabs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>What 1920s group was dedicated to “keeping blacks in their place, destroying saloons, opposing unions, and driving Ro</w:t>
      </w:r>
      <w:r>
        <w:rPr>
          <w:sz w:val="18"/>
          <w:szCs w:val="18"/>
        </w:rPr>
        <w:t>man Catholics, Jews and foreign</w:t>
      </w:r>
      <w:r w:rsidRPr="00283A79">
        <w:rPr>
          <w:sz w:val="18"/>
          <w:szCs w:val="18"/>
        </w:rPr>
        <w:t>–born people out of the country?”</w:t>
      </w:r>
    </w:p>
    <w:p w:rsidR="00EC5717" w:rsidRDefault="00EC5717" w:rsidP="005512EB">
      <w:pPr>
        <w:numPr>
          <w:ilvl w:val="0"/>
          <w:numId w:val="1"/>
        </w:numPr>
        <w:tabs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>The Emergency Quota Act of 1921 was an attempt to limit immigration from:</w:t>
      </w:r>
    </w:p>
    <w:p w:rsidR="00EC5717" w:rsidRPr="00283A79" w:rsidRDefault="00EC5717" w:rsidP="005512EB">
      <w:pPr>
        <w:tabs>
          <w:tab w:val="left" w:pos="360"/>
        </w:tabs>
        <w:spacing w:before="400"/>
        <w:ind w:left="360" w:hanging="360"/>
        <w:rPr>
          <w:b/>
          <w:i/>
          <w:sz w:val="18"/>
          <w:szCs w:val="18"/>
        </w:rPr>
      </w:pPr>
      <w:r w:rsidRPr="00283A79">
        <w:rPr>
          <w:b/>
          <w:i/>
          <w:sz w:val="18"/>
          <w:szCs w:val="18"/>
        </w:rPr>
        <w:t xml:space="preserve">Chapter </w:t>
      </w:r>
      <w:r>
        <w:rPr>
          <w:b/>
          <w:i/>
          <w:sz w:val="18"/>
          <w:szCs w:val="18"/>
        </w:rPr>
        <w:t>12</w:t>
      </w:r>
      <w:r w:rsidRPr="00283A79">
        <w:rPr>
          <w:b/>
          <w:i/>
          <w:sz w:val="18"/>
          <w:szCs w:val="18"/>
        </w:rPr>
        <w:t>, Section 2</w:t>
      </w:r>
    </w:p>
    <w:p w:rsidR="00EC5717" w:rsidRPr="00283A79" w:rsidRDefault="00EC5717" w:rsidP="005512EB">
      <w:pPr>
        <w:numPr>
          <w:ilvl w:val="0"/>
          <w:numId w:val="1"/>
        </w:numPr>
        <w:spacing w:before="400" w:after="130"/>
        <w:rPr>
          <w:sz w:val="18"/>
          <w:szCs w:val="18"/>
        </w:rPr>
      </w:pPr>
      <w:r>
        <w:rPr>
          <w:sz w:val="18"/>
          <w:szCs w:val="18"/>
        </w:rPr>
        <w:t>What did President Harding mean when he said that American needed “normalcy” in 1921?</w:t>
      </w:r>
    </w:p>
    <w:p w:rsidR="00EC5717" w:rsidRDefault="00EC5717" w:rsidP="005512EB">
      <w:pPr>
        <w:numPr>
          <w:ilvl w:val="0"/>
          <w:numId w:val="1"/>
        </w:numPr>
        <w:tabs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 xml:space="preserve">Why was </w:t>
      </w:r>
      <w:smartTag w:uri="urn:schemas-microsoft-com:office:smarttags" w:element="country-region">
        <w:smartTag w:uri="urn:schemas-microsoft-com:office:smarttags" w:element="place">
          <w:r w:rsidRPr="00283A79">
            <w:rPr>
              <w:sz w:val="18"/>
              <w:szCs w:val="18"/>
            </w:rPr>
            <w:t>Russia</w:t>
          </w:r>
        </w:smartTag>
      </w:smartTag>
      <w:r w:rsidRPr="00283A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not </w:t>
      </w:r>
      <w:r w:rsidRPr="00283A79">
        <w:rPr>
          <w:sz w:val="18"/>
          <w:szCs w:val="18"/>
        </w:rPr>
        <w:t>invited to participate in the Washington Naval Conference of 1921?</w:t>
      </w:r>
    </w:p>
    <w:p w:rsidR="00EC5717" w:rsidRDefault="00EC5717" w:rsidP="005512EB">
      <w:pPr>
        <w:numPr>
          <w:ilvl w:val="0"/>
          <w:numId w:val="1"/>
        </w:numPr>
        <w:tabs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>The Dawes Plan called for loans to Germany to help pay reparations to France and Great Britain, which then used the reparations to repay debts owed to the United States – what country loaned the money to Germany?</w:t>
      </w:r>
    </w:p>
    <w:p w:rsidR="00EC5717" w:rsidRPr="00283A79" w:rsidRDefault="00EC5717" w:rsidP="005512EB">
      <w:pPr>
        <w:numPr>
          <w:ilvl w:val="0"/>
          <w:numId w:val="1"/>
        </w:numPr>
        <w:tabs>
          <w:tab w:val="left" w:pos="360"/>
        </w:tabs>
        <w:spacing w:before="400" w:after="130"/>
        <w:rPr>
          <w:sz w:val="18"/>
          <w:szCs w:val="18"/>
        </w:rPr>
      </w:pPr>
      <w:r>
        <w:rPr>
          <w:sz w:val="18"/>
          <w:szCs w:val="18"/>
        </w:rPr>
        <w:t xml:space="preserve">Why was the </w:t>
      </w:r>
      <w:smartTag w:uri="urn:schemas-microsoft-com:office:smarttags" w:element="place">
        <w:r w:rsidRPr="00283A79">
          <w:rPr>
            <w:sz w:val="18"/>
            <w:szCs w:val="18"/>
          </w:rPr>
          <w:t>Teapot Dome</w:t>
        </w:r>
      </w:smartTag>
      <w:r w:rsidRPr="00283A79">
        <w:rPr>
          <w:sz w:val="18"/>
          <w:szCs w:val="18"/>
        </w:rPr>
        <w:t xml:space="preserve"> scandal </w:t>
      </w:r>
      <w:r>
        <w:rPr>
          <w:sz w:val="18"/>
          <w:szCs w:val="18"/>
        </w:rPr>
        <w:t>so scandalous</w:t>
      </w:r>
      <w:r w:rsidRPr="00283A79">
        <w:rPr>
          <w:sz w:val="18"/>
          <w:szCs w:val="18"/>
        </w:rPr>
        <w:t>?</w:t>
      </w:r>
    </w:p>
    <w:p w:rsidR="00EC5717" w:rsidRPr="00283A79" w:rsidRDefault="00EC5717" w:rsidP="005512EB">
      <w:pPr>
        <w:tabs>
          <w:tab w:val="left" w:pos="360"/>
        </w:tabs>
        <w:spacing w:before="400"/>
        <w:ind w:left="360" w:hanging="360"/>
        <w:rPr>
          <w:sz w:val="18"/>
          <w:szCs w:val="18"/>
        </w:rPr>
      </w:pPr>
      <w:r w:rsidRPr="00283A79">
        <w:rPr>
          <w:b/>
          <w:i/>
          <w:sz w:val="18"/>
          <w:szCs w:val="18"/>
        </w:rPr>
        <w:t xml:space="preserve">Chapter </w:t>
      </w:r>
      <w:r>
        <w:rPr>
          <w:b/>
          <w:i/>
          <w:sz w:val="18"/>
          <w:szCs w:val="18"/>
        </w:rPr>
        <w:t>1</w:t>
      </w:r>
      <w:r w:rsidRPr="00283A79">
        <w:rPr>
          <w:b/>
          <w:i/>
          <w:sz w:val="18"/>
          <w:szCs w:val="18"/>
        </w:rPr>
        <w:t>2, Section 3</w:t>
      </w:r>
    </w:p>
    <w:p w:rsidR="00EC5717" w:rsidRPr="00283A79" w:rsidRDefault="00EC5717" w:rsidP="005512EB">
      <w:pPr>
        <w:numPr>
          <w:ilvl w:val="0"/>
          <w:numId w:val="1"/>
        </w:numPr>
        <w:tabs>
          <w:tab w:val="num" w:pos="180"/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>What product became the “backbone” of the American economy in the 1920s?</w:t>
      </w:r>
    </w:p>
    <w:p w:rsidR="00EC5717" w:rsidRPr="00283A79" w:rsidRDefault="00EC5717" w:rsidP="005512EB">
      <w:pPr>
        <w:numPr>
          <w:ilvl w:val="0"/>
          <w:numId w:val="1"/>
        </w:numPr>
        <w:tabs>
          <w:tab w:val="num" w:pos="180"/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 xml:space="preserve">Which political party controlled the executive branch from 1921 until 1932 (Presidents Harding, Coolidge and </w:t>
      </w:r>
      <w:smartTag w:uri="urn:schemas-microsoft-com:office:smarttags" w:element="City">
        <w:smartTag w:uri="urn:schemas-microsoft-com:office:smarttags" w:element="place">
          <w:r w:rsidRPr="00283A79">
            <w:rPr>
              <w:sz w:val="18"/>
              <w:szCs w:val="18"/>
            </w:rPr>
            <w:t>Hoover</w:t>
          </w:r>
        </w:smartTag>
      </w:smartTag>
      <w:r w:rsidRPr="00283A79">
        <w:rPr>
          <w:sz w:val="18"/>
          <w:szCs w:val="18"/>
        </w:rPr>
        <w:t>)?</w:t>
      </w:r>
    </w:p>
    <w:p w:rsidR="00EC5717" w:rsidRPr="00283A79" w:rsidRDefault="00EC5717" w:rsidP="005512EB">
      <w:pPr>
        <w:numPr>
          <w:ilvl w:val="0"/>
          <w:numId w:val="1"/>
        </w:numPr>
        <w:tabs>
          <w:tab w:val="num" w:pos="180"/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>What product “changed the American landscape” providing increased mobility to all Americans?</w:t>
      </w:r>
    </w:p>
    <w:p w:rsidR="00EC5717" w:rsidRPr="00283A79" w:rsidRDefault="00EC5717" w:rsidP="005512EB">
      <w:pPr>
        <w:numPr>
          <w:ilvl w:val="0"/>
          <w:numId w:val="1"/>
        </w:numPr>
        <w:tabs>
          <w:tab w:val="num" w:pos="180"/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 xml:space="preserve">During the 1920s, the people of the </w:t>
      </w:r>
      <w:smartTag w:uri="urn:schemas-microsoft-com:office:smarttags" w:element="country-region">
        <w:smartTag w:uri="urn:schemas-microsoft-com:office:smarttags" w:element="place">
          <w:r w:rsidRPr="00283A79">
            <w:rPr>
              <w:sz w:val="18"/>
              <w:szCs w:val="18"/>
            </w:rPr>
            <w:t>United States</w:t>
          </w:r>
        </w:smartTag>
      </w:smartTag>
      <w:r w:rsidRPr="00283A79">
        <w:rPr>
          <w:sz w:val="18"/>
          <w:szCs w:val="18"/>
        </w:rPr>
        <w:t xml:space="preserve"> controlled about what percentage of the world’s wealth?</w:t>
      </w:r>
    </w:p>
    <w:p w:rsidR="00EC5717" w:rsidRPr="00283A79" w:rsidRDefault="00EC5717" w:rsidP="005512EB">
      <w:pPr>
        <w:numPr>
          <w:ilvl w:val="0"/>
          <w:numId w:val="1"/>
        </w:numPr>
        <w:tabs>
          <w:tab w:val="num" w:pos="180"/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>Why were prices farmers received for their products dropping during the 1920s?</w:t>
      </w:r>
    </w:p>
    <w:p w:rsidR="00EC5717" w:rsidRPr="00283A79" w:rsidRDefault="00EC5717" w:rsidP="005512EB">
      <w:pPr>
        <w:numPr>
          <w:ilvl w:val="0"/>
          <w:numId w:val="1"/>
        </w:numPr>
        <w:tabs>
          <w:tab w:val="num" w:pos="180"/>
          <w:tab w:val="left" w:pos="360"/>
        </w:tabs>
        <w:spacing w:before="400" w:after="130"/>
        <w:rPr>
          <w:sz w:val="18"/>
          <w:szCs w:val="18"/>
        </w:rPr>
      </w:pPr>
      <w:r w:rsidRPr="00283A79">
        <w:rPr>
          <w:sz w:val="18"/>
          <w:szCs w:val="18"/>
        </w:rPr>
        <w:t>How were many American consumers able to purchase products they couldn’t afford?</w:t>
      </w:r>
    </w:p>
    <w:p w:rsidR="009E134B" w:rsidRDefault="00F75284"/>
    <w:p w:rsidR="00EC5717" w:rsidRDefault="00EC5717"/>
    <w:p w:rsidR="00EC5717" w:rsidRDefault="00EC5717">
      <w:r>
        <w:t xml:space="preserve">Page 416 of your textbook; </w:t>
      </w:r>
      <w:proofErr w:type="spellStart"/>
      <w:r>
        <w:t>Skillbuilder</w:t>
      </w:r>
      <w:proofErr w:type="spellEnd"/>
      <w:r>
        <w:t xml:space="preserve"> questions 1 &amp; 2</w:t>
      </w:r>
    </w:p>
    <w:p w:rsidR="00EC5717" w:rsidRDefault="00EC5717">
      <w:r>
        <w:t>Page 418 of your textbook questions 2 thru 5</w:t>
      </w:r>
    </w:p>
    <w:p w:rsidR="00EC5717" w:rsidRDefault="00EC5717">
      <w:r>
        <w:t>Page 421 of your textbook questions 2 thru 5</w:t>
      </w:r>
    </w:p>
    <w:p w:rsidR="00EC5717" w:rsidRDefault="00EC5717" w:rsidP="00EC5717">
      <w:r>
        <w:t>Page 4</w:t>
      </w:r>
      <w:r>
        <w:t>23</w:t>
      </w:r>
      <w:r>
        <w:t xml:space="preserve"> of your textbook; </w:t>
      </w:r>
      <w:proofErr w:type="spellStart"/>
      <w:r>
        <w:t>Skillbuilder</w:t>
      </w:r>
      <w:proofErr w:type="spellEnd"/>
      <w:r>
        <w:t xml:space="preserve"> questions 1 &amp; 2</w:t>
      </w:r>
    </w:p>
    <w:p w:rsidR="00EC5717" w:rsidRDefault="00EC5717">
      <w:bookmarkStart w:id="0" w:name="_GoBack"/>
      <w:r>
        <w:t>Page 42</w:t>
      </w:r>
      <w:r>
        <w:t>7</w:t>
      </w:r>
      <w:r>
        <w:t xml:space="preserve"> of your textbook questions </w:t>
      </w:r>
      <w:r>
        <w:t>3 and 4</w:t>
      </w:r>
      <w:bookmarkEnd w:id="0"/>
    </w:p>
    <w:sectPr w:rsidR="00EC5717" w:rsidSect="005512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952"/>
    <w:multiLevelType w:val="hybridMultilevel"/>
    <w:tmpl w:val="F1E44526"/>
    <w:lvl w:ilvl="0" w:tplc="D5EA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17"/>
    <w:rsid w:val="003B0AC4"/>
    <w:rsid w:val="005512EB"/>
    <w:rsid w:val="00EC5717"/>
    <w:rsid w:val="00F75284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2013-03-22T11:39:00Z</cp:lastPrinted>
  <dcterms:created xsi:type="dcterms:W3CDTF">2013-03-22T11:21:00Z</dcterms:created>
  <dcterms:modified xsi:type="dcterms:W3CDTF">2013-03-22T12:18:00Z</dcterms:modified>
</cp:coreProperties>
</file>